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4"/>
        <w:gridCol w:w="3260"/>
      </w:tblGrid>
      <w:tr w:rsidR="009472BD" w:rsidRPr="00127D79" w14:paraId="51223644" w14:textId="77777777" w:rsidTr="0019352F">
        <w:trPr>
          <w:trHeight w:val="1"/>
        </w:trPr>
        <w:tc>
          <w:tcPr>
            <w:tcW w:w="73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14:paraId="7630926A" w14:textId="77777777" w:rsidR="009472BD" w:rsidRPr="00127D79" w:rsidRDefault="009472BD" w:rsidP="0019352F">
            <w:pPr>
              <w:tabs>
                <w:tab w:val="left" w:pos="5670"/>
              </w:tabs>
              <w:jc w:val="right"/>
              <w:rPr>
                <w:rFonts w:eastAsia="Calibri" w:cs="Calibri"/>
              </w:rPr>
            </w:pPr>
            <w:r w:rsidRPr="00140B70">
              <w:rPr>
                <w:noProof/>
              </w:rPr>
              <w:drawing>
                <wp:inline distT="0" distB="0" distL="0" distR="0" wp14:anchorId="230913C1" wp14:editId="2E479FD7">
                  <wp:extent cx="3048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D79">
              <w:rPr>
                <w:noProof/>
              </w:rPr>
              <w:object w:dxaOrig="936" w:dyaOrig="849" w14:anchorId="0CCBD4F3">
                <v:rect id="_x0000_i1025" alt="A bowl of fruit&#10;&#10;Description automatically generated" style="width:46.9pt;height:42.7pt;mso-width-percent:0;mso-height-percent:0;mso-width-percent:0;mso-height-percent:0" o:ole="" o:preferrelative="t" stroked="f">
                  <v:imagedata r:id="rId6" o:title=""/>
                </v:rect>
                <o:OLEObject Type="Embed" ProgID="StaticMetafile" ShapeID="_x0000_i1025" DrawAspect="Content" ObjectID="_1693718608" r:id="rId7"/>
              </w:object>
            </w:r>
          </w:p>
        </w:tc>
        <w:tc>
          <w:tcPr>
            <w:tcW w:w="3780" w:type="dxa"/>
            <w:shd w:val="clear" w:color="000000" w:fill="FFFFFF"/>
            <w:tcMar>
              <w:left w:w="108" w:type="dxa"/>
              <w:right w:w="108" w:type="dxa"/>
            </w:tcMar>
          </w:tcPr>
          <w:p w14:paraId="406DD8C8" w14:textId="77777777" w:rsidR="009472BD" w:rsidRPr="009472BD" w:rsidRDefault="009472BD" w:rsidP="0019352F">
            <w:pPr>
              <w:tabs>
                <w:tab w:val="left" w:pos="5670"/>
              </w:tabs>
              <w:rPr>
                <w:rFonts w:ascii="Verdana" w:eastAsia="Calibri" w:hAnsi="Verdana" w:cs="Calibri"/>
              </w:rPr>
            </w:pPr>
            <w:proofErr w:type="spellStart"/>
            <w:r w:rsidRPr="009472BD">
              <w:rPr>
                <w:rFonts w:ascii="Verdana" w:eastAsia="Calibri" w:hAnsi="Verdana" w:cs="Calibri"/>
              </w:rPr>
              <w:t>Chirton</w:t>
            </w:r>
            <w:proofErr w:type="spellEnd"/>
            <w:r w:rsidRPr="009472BD">
              <w:rPr>
                <w:rFonts w:ascii="Verdana" w:eastAsia="Calibri" w:hAnsi="Verdana" w:cs="Calibri"/>
              </w:rPr>
              <w:t xml:space="preserve"> Pips Pre-School</w:t>
            </w:r>
          </w:p>
        </w:tc>
      </w:tr>
      <w:tr w:rsidR="009472BD" w:rsidRPr="00127D79" w14:paraId="163C5156" w14:textId="77777777" w:rsidTr="0019352F">
        <w:trPr>
          <w:trHeight w:val="1"/>
        </w:trPr>
        <w:tc>
          <w:tcPr>
            <w:tcW w:w="730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14:paraId="28889EBA" w14:textId="77777777" w:rsidR="009472BD" w:rsidRPr="00127D79" w:rsidRDefault="009472BD" w:rsidP="0019352F">
            <w:pPr>
              <w:rPr>
                <w:rFonts w:eastAsia="Calibri" w:cs="Calibri"/>
              </w:rPr>
            </w:pPr>
          </w:p>
        </w:tc>
        <w:tc>
          <w:tcPr>
            <w:tcW w:w="3780" w:type="dxa"/>
            <w:shd w:val="clear" w:color="000000" w:fill="FFFFFF"/>
            <w:tcMar>
              <w:left w:w="108" w:type="dxa"/>
              <w:right w:w="108" w:type="dxa"/>
            </w:tcMar>
          </w:tcPr>
          <w:p w14:paraId="1C3E1F1D" w14:textId="77777777" w:rsidR="009472BD" w:rsidRPr="009472BD" w:rsidRDefault="009472BD" w:rsidP="0019352F">
            <w:pPr>
              <w:tabs>
                <w:tab w:val="left" w:pos="5670"/>
              </w:tabs>
              <w:rPr>
                <w:rFonts w:ascii="Verdana" w:eastAsia="Calibri" w:hAnsi="Verdana" w:cs="Calibri"/>
              </w:rPr>
            </w:pPr>
            <w:r w:rsidRPr="009472BD">
              <w:rPr>
                <w:rFonts w:ascii="Verdana" w:eastAsia="Calibri" w:hAnsi="Verdana" w:cs="Calibri"/>
              </w:rPr>
              <w:t>Policies and Procedures</w:t>
            </w:r>
          </w:p>
        </w:tc>
      </w:tr>
    </w:tbl>
    <w:p w14:paraId="5BEC580A" w14:textId="77777777" w:rsidR="00650CCF" w:rsidRPr="00F53355" w:rsidRDefault="00650CCF" w:rsidP="00650CCF">
      <w:pPr>
        <w:pStyle w:val="Heading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Emergency Closure Policy</w:t>
      </w:r>
    </w:p>
    <w:p w14:paraId="14FA5213" w14:textId="77777777" w:rsidR="00650CCF" w:rsidRDefault="00650CCF" w:rsidP="00650CCF">
      <w:pPr>
        <w:pStyle w:val="Heading1"/>
        <w:rPr>
          <w:sz w:val="20"/>
        </w:rPr>
      </w:pPr>
      <w:r w:rsidRPr="00B62C25">
        <w:rPr>
          <w:rFonts w:ascii="Verdana" w:hAnsi="Verdana"/>
          <w:caps/>
          <w:sz w:val="36"/>
        </w:rPr>
        <w:t xml:space="preserve"> </w:t>
      </w:r>
      <w:r>
        <w:rPr>
          <w:rFonts w:ascii="Times New Roman" w:hAnsi="Times New Roman"/>
          <w:sz w:val="36"/>
        </w:rPr>
        <w:t xml:space="preserve"> </w:t>
      </w:r>
    </w:p>
    <w:p w14:paraId="622B5F98" w14:textId="77777777" w:rsidR="00650CCF" w:rsidRPr="00B62C25" w:rsidRDefault="00650CCF" w:rsidP="00650CCF">
      <w:pPr>
        <w:pStyle w:val="Heading1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</w:t>
      </w:r>
      <w:r w:rsidRPr="00B62C25">
        <w:rPr>
          <w:rFonts w:ascii="Verdana" w:hAnsi="Verdana"/>
          <w:u w:val="single"/>
        </w:rPr>
        <w:t xml:space="preserve">tatement </w:t>
      </w:r>
    </w:p>
    <w:p w14:paraId="34FF2901" w14:textId="77777777" w:rsidR="00650CCF" w:rsidRPr="00B62C25" w:rsidRDefault="00650CCF" w:rsidP="00650CCF">
      <w:pPr>
        <w:jc w:val="both"/>
        <w:rPr>
          <w:rFonts w:ascii="Verdana" w:hAnsi="Verdana" w:cs="Arial"/>
          <w:sz w:val="22"/>
        </w:rPr>
      </w:pPr>
    </w:p>
    <w:p w14:paraId="3BD4DC96" w14:textId="77777777" w:rsidR="00650CCF" w:rsidRPr="00B62C25" w:rsidRDefault="00650CCF" w:rsidP="00650CCF">
      <w:pPr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Such unexpected closures should only happen in unavoidable circumstances.  In the event of </w:t>
      </w:r>
      <w:proofErr w:type="spellStart"/>
      <w:r>
        <w:rPr>
          <w:rFonts w:ascii="Verdana" w:hAnsi="Verdana" w:cs="Arial"/>
          <w:sz w:val="22"/>
        </w:rPr>
        <w:t>Chirton</w:t>
      </w:r>
      <w:proofErr w:type="spellEnd"/>
      <w:r>
        <w:rPr>
          <w:rFonts w:ascii="Verdana" w:hAnsi="Verdana" w:cs="Arial"/>
          <w:sz w:val="22"/>
        </w:rPr>
        <w:t xml:space="preserve"> Pips Pre-School having to close on a day, that </w:t>
      </w:r>
      <w:proofErr w:type="spellStart"/>
      <w:r>
        <w:rPr>
          <w:rFonts w:ascii="Verdana" w:hAnsi="Verdana" w:cs="Arial"/>
          <w:sz w:val="22"/>
        </w:rPr>
        <w:t>Chirton</w:t>
      </w:r>
      <w:proofErr w:type="spellEnd"/>
      <w:r>
        <w:rPr>
          <w:rFonts w:ascii="Verdana" w:hAnsi="Verdana" w:cs="Arial"/>
          <w:sz w:val="22"/>
        </w:rPr>
        <w:t xml:space="preserve"> Primary School is itself open, the following procedures shall be taken:</w:t>
      </w:r>
    </w:p>
    <w:p w14:paraId="701F3C6F" w14:textId="77777777" w:rsidR="00650CCF" w:rsidRPr="00B62C25" w:rsidRDefault="00650CCF" w:rsidP="00650CCF">
      <w:pPr>
        <w:jc w:val="both"/>
        <w:rPr>
          <w:rFonts w:ascii="Verdana" w:hAnsi="Verdana" w:cs="Arial"/>
          <w:sz w:val="22"/>
        </w:rPr>
      </w:pPr>
    </w:p>
    <w:p w14:paraId="795E5546" w14:textId="77777777" w:rsidR="00650CCF" w:rsidRPr="00B62C25" w:rsidRDefault="00650CCF" w:rsidP="00650CCF">
      <w:pPr>
        <w:pStyle w:val="Heading1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Procedures</w:t>
      </w:r>
    </w:p>
    <w:p w14:paraId="32FA4E73" w14:textId="77777777" w:rsidR="00650CCF" w:rsidRPr="00B62C25" w:rsidRDefault="00650CCF" w:rsidP="00650CCF">
      <w:pPr>
        <w:jc w:val="both"/>
        <w:rPr>
          <w:rFonts w:ascii="Verdana" w:hAnsi="Verdana" w:cs="Arial"/>
          <w:sz w:val="22"/>
        </w:rPr>
      </w:pPr>
    </w:p>
    <w:p w14:paraId="47A05A88" w14:textId="77777777" w:rsidR="00E93240" w:rsidRPr="00650CCF" w:rsidRDefault="00650CCF" w:rsidP="00650CCF">
      <w:pPr>
        <w:pStyle w:val="ListParagraph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 xml:space="preserve">The Head Teacher of </w:t>
      </w:r>
      <w:proofErr w:type="spellStart"/>
      <w:r>
        <w:rPr>
          <w:rFonts w:ascii="Verdana" w:hAnsi="Verdana"/>
          <w:sz w:val="22"/>
          <w:szCs w:val="22"/>
        </w:rPr>
        <w:t>Chirton</w:t>
      </w:r>
      <w:proofErr w:type="spellEnd"/>
      <w:r>
        <w:rPr>
          <w:rFonts w:ascii="Verdana" w:hAnsi="Verdana"/>
          <w:sz w:val="22"/>
          <w:szCs w:val="22"/>
        </w:rPr>
        <w:t xml:space="preserve"> Primary School will be informed.</w:t>
      </w:r>
    </w:p>
    <w:p w14:paraId="6DBDFB8E" w14:textId="77777777" w:rsidR="00650CCF" w:rsidRPr="00650CCF" w:rsidRDefault="00650CCF" w:rsidP="00650CCF">
      <w:pPr>
        <w:pStyle w:val="ListParagraph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>A notice will be put up on the outside gates of the Primary School, and also on the Pre-School gates.</w:t>
      </w:r>
    </w:p>
    <w:p w14:paraId="2C6862DC" w14:textId="77777777" w:rsidR="00650CCF" w:rsidRPr="00650CCF" w:rsidRDefault="00650CCF" w:rsidP="00650CCF">
      <w:pPr>
        <w:pStyle w:val="ListParagraph"/>
        <w:numPr>
          <w:ilvl w:val="0"/>
          <w:numId w:val="1"/>
        </w:numPr>
        <w:jc w:val="both"/>
      </w:pPr>
      <w:r w:rsidRPr="00650CCF">
        <w:rPr>
          <w:rFonts w:ascii="Verdana" w:hAnsi="Verdana"/>
          <w:sz w:val="22"/>
          <w:szCs w:val="22"/>
        </w:rPr>
        <w:t xml:space="preserve">A message will be left on </w:t>
      </w:r>
      <w:proofErr w:type="spellStart"/>
      <w:r>
        <w:rPr>
          <w:rFonts w:ascii="Verdana" w:hAnsi="Verdana"/>
          <w:sz w:val="22"/>
          <w:szCs w:val="22"/>
        </w:rPr>
        <w:t>Chirton</w:t>
      </w:r>
      <w:proofErr w:type="spellEnd"/>
      <w:r>
        <w:rPr>
          <w:rFonts w:ascii="Verdana" w:hAnsi="Verdana"/>
          <w:sz w:val="22"/>
          <w:szCs w:val="22"/>
        </w:rPr>
        <w:t xml:space="preserve"> Pips Pre-School website and Facebook informing parents/carers of the closure.</w:t>
      </w:r>
    </w:p>
    <w:p w14:paraId="3BA55788" w14:textId="77777777" w:rsidR="00650CCF" w:rsidRPr="00650CCF" w:rsidRDefault="00650CCF" w:rsidP="00650CCF">
      <w:pPr>
        <w:pStyle w:val="ListParagraph"/>
        <w:numPr>
          <w:ilvl w:val="0"/>
          <w:numId w:val="1"/>
        </w:numPr>
        <w:jc w:val="both"/>
      </w:pPr>
      <w:r>
        <w:rPr>
          <w:rFonts w:ascii="Verdana" w:hAnsi="Verdana"/>
          <w:sz w:val="22"/>
          <w:szCs w:val="22"/>
        </w:rPr>
        <w:t>Our staff should have an update phone list of all parents/carers and every attempt will be made to contact parents/carers between them.</w:t>
      </w:r>
    </w:p>
    <w:p w14:paraId="511BCC6E" w14:textId="77777777" w:rsidR="00650CCF" w:rsidRDefault="00650CCF" w:rsidP="00650CCF">
      <w:pPr>
        <w:jc w:val="both"/>
      </w:pPr>
    </w:p>
    <w:p w14:paraId="327E7180" w14:textId="77777777" w:rsidR="00650CCF" w:rsidRDefault="00650CCF" w:rsidP="00650CC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After the event, once </w:t>
      </w:r>
      <w:proofErr w:type="spellStart"/>
      <w:r>
        <w:rPr>
          <w:rFonts w:ascii="Verdana" w:hAnsi="Verdana"/>
          <w:sz w:val="22"/>
          <w:szCs w:val="22"/>
        </w:rPr>
        <w:t>Chirton</w:t>
      </w:r>
      <w:proofErr w:type="spellEnd"/>
      <w:r>
        <w:rPr>
          <w:rFonts w:ascii="Verdana" w:hAnsi="Verdana"/>
          <w:sz w:val="22"/>
          <w:szCs w:val="22"/>
        </w:rPr>
        <w:t xml:space="preserve"> Pips Pre-School is open again, a letter will be sent out, with a brief apology for the closure, an explanation of the circumstances, and a reassurance to parents that it is not going to be a regular event.</w:t>
      </w:r>
    </w:p>
    <w:p w14:paraId="37D517AA" w14:textId="77777777" w:rsidR="00650CCF" w:rsidRDefault="00650CCF" w:rsidP="00650CCF">
      <w:pPr>
        <w:jc w:val="both"/>
        <w:rPr>
          <w:rFonts w:ascii="Verdana" w:hAnsi="Verdana"/>
          <w:sz w:val="22"/>
          <w:szCs w:val="22"/>
        </w:rPr>
      </w:pPr>
    </w:p>
    <w:p w14:paraId="04F99846" w14:textId="77777777" w:rsidR="00650CCF" w:rsidRDefault="00650CCF" w:rsidP="00650CC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</w:t>
      </w:r>
      <w:proofErr w:type="spellStart"/>
      <w:r>
        <w:rPr>
          <w:rFonts w:ascii="Verdana" w:hAnsi="Verdana"/>
          <w:sz w:val="22"/>
          <w:szCs w:val="22"/>
        </w:rPr>
        <w:t>Chirton</w:t>
      </w:r>
      <w:proofErr w:type="spellEnd"/>
      <w:r>
        <w:rPr>
          <w:rFonts w:ascii="Verdana" w:hAnsi="Verdana"/>
          <w:sz w:val="22"/>
          <w:szCs w:val="22"/>
        </w:rPr>
        <w:t xml:space="preserve"> Pips Pre-School does have to close due to unavoidable circumstances, we will endeavour to provide parents with an alternative date for their child to attend, and offer a refund for the session if this is not possible.</w:t>
      </w:r>
    </w:p>
    <w:p w14:paraId="76535BCA" w14:textId="77777777" w:rsidR="00650CCF" w:rsidRDefault="00650CCF" w:rsidP="00650CCF">
      <w:pPr>
        <w:jc w:val="both"/>
        <w:rPr>
          <w:rFonts w:ascii="Verdana" w:hAnsi="Verdana"/>
          <w:sz w:val="22"/>
          <w:szCs w:val="22"/>
        </w:rPr>
      </w:pPr>
    </w:p>
    <w:p w14:paraId="76F55495" w14:textId="77777777" w:rsidR="00650CCF" w:rsidRDefault="00650CCF" w:rsidP="00650CC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If these actions are taken, there is a good chance that all parents/carers will have several opportunities to be informed that the Pre-School is not open that day, and that they need to make alternative arrangements.</w:t>
      </w:r>
    </w:p>
    <w:p w14:paraId="3CBAD03D" w14:textId="77777777" w:rsidR="00650CCF" w:rsidRDefault="00650CCF" w:rsidP="00650CCF">
      <w:pPr>
        <w:jc w:val="both"/>
        <w:rPr>
          <w:rFonts w:ascii="Verdana" w:hAnsi="Verdana"/>
          <w:sz w:val="22"/>
          <w:szCs w:val="22"/>
        </w:rPr>
      </w:pPr>
    </w:p>
    <w:p w14:paraId="65D39497" w14:textId="77777777" w:rsidR="00650CCF" w:rsidRDefault="00650CCF" w:rsidP="00650CCF">
      <w:pPr>
        <w:jc w:val="both"/>
        <w:rPr>
          <w:rFonts w:ascii="Verdana" w:hAnsi="Verdana"/>
          <w:i/>
          <w:sz w:val="22"/>
          <w:szCs w:val="22"/>
        </w:rPr>
      </w:pPr>
      <w:r w:rsidRPr="00650CCF">
        <w:rPr>
          <w:rFonts w:ascii="Verdana" w:hAnsi="Verdana"/>
          <w:i/>
          <w:sz w:val="22"/>
          <w:szCs w:val="22"/>
        </w:rPr>
        <w:t xml:space="preserve">In the event of </w:t>
      </w:r>
      <w:proofErr w:type="spellStart"/>
      <w:r w:rsidRPr="00650CCF">
        <w:rPr>
          <w:rFonts w:ascii="Verdana" w:hAnsi="Verdana"/>
          <w:i/>
          <w:sz w:val="22"/>
          <w:szCs w:val="22"/>
        </w:rPr>
        <w:t>Chirton</w:t>
      </w:r>
      <w:proofErr w:type="spellEnd"/>
      <w:r w:rsidRPr="00650CCF">
        <w:rPr>
          <w:rFonts w:ascii="Verdana" w:hAnsi="Verdana"/>
          <w:i/>
          <w:sz w:val="22"/>
          <w:szCs w:val="22"/>
        </w:rPr>
        <w:t xml:space="preserve"> Pips Pre-School having to close on a day that </w:t>
      </w:r>
      <w:proofErr w:type="spellStart"/>
      <w:r w:rsidRPr="00650CCF">
        <w:rPr>
          <w:rFonts w:ascii="Verdana" w:hAnsi="Verdana"/>
          <w:i/>
          <w:sz w:val="22"/>
          <w:szCs w:val="22"/>
        </w:rPr>
        <w:t>Chirton</w:t>
      </w:r>
      <w:proofErr w:type="spellEnd"/>
      <w:r w:rsidRPr="00650CCF">
        <w:rPr>
          <w:rFonts w:ascii="Verdana" w:hAnsi="Verdana"/>
          <w:i/>
          <w:sz w:val="22"/>
          <w:szCs w:val="22"/>
        </w:rPr>
        <w:t xml:space="preserve"> Primary School is itself closed, once again the above procedures will be followed.</w:t>
      </w:r>
    </w:p>
    <w:p w14:paraId="00F85C4C" w14:textId="77777777" w:rsidR="008A1CB7" w:rsidRDefault="008A1CB7" w:rsidP="00650CCF">
      <w:pPr>
        <w:jc w:val="both"/>
        <w:rPr>
          <w:rFonts w:ascii="Verdana" w:hAnsi="Verdana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8A1CB7" w14:paraId="398CF6B5" w14:textId="77777777" w:rsidTr="009B5953">
        <w:tc>
          <w:tcPr>
            <w:tcW w:w="9242" w:type="dxa"/>
          </w:tcPr>
          <w:p w14:paraId="52F97140" w14:textId="77777777" w:rsidR="008A1CB7" w:rsidRPr="00344FEE" w:rsidRDefault="008A1CB7" w:rsidP="009B5953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467A9372" w14:textId="77777777" w:rsidR="008A1CB7" w:rsidRDefault="008A1CB7" w:rsidP="009B59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4FEE">
              <w:rPr>
                <w:rFonts w:ascii="Verdana" w:hAnsi="Verdana"/>
                <w:sz w:val="20"/>
                <w:szCs w:val="20"/>
              </w:rPr>
              <w:t xml:space="preserve">Date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344FEE">
              <w:rPr>
                <w:rFonts w:ascii="Verdana" w:hAnsi="Verdana"/>
                <w:sz w:val="20"/>
                <w:szCs w:val="20"/>
              </w:rPr>
              <w:t>dopted:</w:t>
            </w:r>
            <w:r w:rsidR="00AF3336">
              <w:rPr>
                <w:rFonts w:ascii="Verdana" w:hAnsi="Verdana"/>
                <w:sz w:val="20"/>
                <w:szCs w:val="20"/>
              </w:rPr>
              <w:t xml:space="preserve">         November 2012</w:t>
            </w:r>
          </w:p>
          <w:p w14:paraId="677750A2" w14:textId="77777777" w:rsidR="008A1CB7" w:rsidRPr="00344FEE" w:rsidRDefault="008A1CB7" w:rsidP="009B5953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75D36FC" w14:textId="06455F99" w:rsidR="008A1CB7" w:rsidRPr="00344FEE" w:rsidRDefault="008A1CB7" w:rsidP="009B59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4FEE">
              <w:rPr>
                <w:rFonts w:ascii="Verdana" w:hAnsi="Verdana"/>
                <w:sz w:val="20"/>
                <w:szCs w:val="20"/>
              </w:rPr>
              <w:t>Date</w:t>
            </w:r>
            <w:r w:rsidR="00F03ACC">
              <w:rPr>
                <w:rFonts w:ascii="Verdana" w:hAnsi="Verdana"/>
                <w:sz w:val="20"/>
                <w:szCs w:val="20"/>
              </w:rPr>
              <w:t xml:space="preserve"> to be</w:t>
            </w:r>
            <w:r w:rsidRPr="00344FEE">
              <w:rPr>
                <w:rFonts w:ascii="Verdana" w:hAnsi="Verdana"/>
                <w:sz w:val="20"/>
                <w:szCs w:val="20"/>
              </w:rPr>
              <w:t xml:space="preserve"> Reviewed: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F03ACC">
              <w:rPr>
                <w:rFonts w:ascii="Verdana" w:hAnsi="Verdana"/>
                <w:sz w:val="20"/>
                <w:szCs w:val="20"/>
              </w:rPr>
              <w:t>November 20</w:t>
            </w:r>
            <w:r w:rsidR="00167246">
              <w:rPr>
                <w:rFonts w:ascii="Verdana" w:hAnsi="Verdana"/>
                <w:sz w:val="20"/>
                <w:szCs w:val="20"/>
              </w:rPr>
              <w:t>2</w:t>
            </w:r>
            <w:r w:rsidR="001F43F6">
              <w:rPr>
                <w:rFonts w:ascii="Verdana" w:hAnsi="Verdana"/>
                <w:sz w:val="20"/>
                <w:szCs w:val="20"/>
              </w:rPr>
              <w:t>2</w:t>
            </w:r>
          </w:p>
          <w:p w14:paraId="7E133D1B" w14:textId="77777777" w:rsidR="008A1CB7" w:rsidRPr="00344FEE" w:rsidRDefault="008A1CB7" w:rsidP="009B5953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  <w:p w14:paraId="431C33AA" w14:textId="77777777" w:rsidR="008A1CB7" w:rsidRPr="00344FEE" w:rsidRDefault="008A1CB7" w:rsidP="009B59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4FEE">
              <w:rPr>
                <w:rFonts w:ascii="Verdana" w:hAnsi="Verdana"/>
                <w:sz w:val="20"/>
                <w:szCs w:val="20"/>
              </w:rPr>
              <w:t xml:space="preserve">Signed.................................................... </w:t>
            </w:r>
            <w:r w:rsidRPr="00344FEE">
              <w:rPr>
                <w:rFonts w:ascii="Verdana" w:hAnsi="Verdana"/>
                <w:sz w:val="20"/>
                <w:szCs w:val="20"/>
              </w:rPr>
              <w:tab/>
              <w:t xml:space="preserve"> (Chair)    Date ………………………</w:t>
            </w:r>
          </w:p>
          <w:p w14:paraId="2BF6C82B" w14:textId="77777777" w:rsidR="008A1CB7" w:rsidRPr="00344FEE" w:rsidRDefault="008A1CB7" w:rsidP="009B595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69D112" w14:textId="77777777" w:rsidR="008A1CB7" w:rsidRPr="00344FEE" w:rsidRDefault="008A1CB7" w:rsidP="009B595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44FEE">
              <w:rPr>
                <w:rFonts w:ascii="Verdana" w:hAnsi="Verdana"/>
                <w:sz w:val="20"/>
                <w:szCs w:val="20"/>
              </w:rPr>
              <w:t xml:space="preserve">Signed.................................................... </w:t>
            </w:r>
            <w:r w:rsidRPr="00344FEE">
              <w:rPr>
                <w:rFonts w:ascii="Verdana" w:hAnsi="Verdana"/>
                <w:sz w:val="20"/>
                <w:szCs w:val="20"/>
              </w:rPr>
              <w:tab/>
              <w:t>(Leader)  Date ………………………….</w:t>
            </w:r>
          </w:p>
          <w:p w14:paraId="378662E7" w14:textId="77777777" w:rsidR="008A1CB7" w:rsidRPr="00344FEE" w:rsidRDefault="008A1CB7" w:rsidP="009B5953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</w:tbl>
    <w:p w14:paraId="6FE15FD5" w14:textId="77777777" w:rsidR="008A1CB7" w:rsidRPr="00650CCF" w:rsidRDefault="008A1CB7" w:rsidP="00650CCF">
      <w:pPr>
        <w:jc w:val="both"/>
        <w:rPr>
          <w:rFonts w:ascii="Verdana" w:hAnsi="Verdana"/>
          <w:i/>
          <w:sz w:val="22"/>
          <w:szCs w:val="22"/>
        </w:rPr>
      </w:pPr>
    </w:p>
    <w:sectPr w:rsidR="008A1CB7" w:rsidRPr="00650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07622"/>
    <w:multiLevelType w:val="hybridMultilevel"/>
    <w:tmpl w:val="A36E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CCF"/>
    <w:rsid w:val="00167246"/>
    <w:rsid w:val="001F43F6"/>
    <w:rsid w:val="00542348"/>
    <w:rsid w:val="0062443B"/>
    <w:rsid w:val="00650CCF"/>
    <w:rsid w:val="008A1CB7"/>
    <w:rsid w:val="009472BD"/>
    <w:rsid w:val="00AE120F"/>
    <w:rsid w:val="00AF3336"/>
    <w:rsid w:val="00CB10EB"/>
    <w:rsid w:val="00E93240"/>
    <w:rsid w:val="00F0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A78461"/>
  <w15:docId w15:val="{5BAF01C5-9D4B-D140-9E4D-A77EC8D2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CCF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CCF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rsid w:val="00650CCF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50CC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clan cooper</cp:lastModifiedBy>
  <cp:revision>10</cp:revision>
  <cp:lastPrinted>2021-09-21T07:37:00Z</cp:lastPrinted>
  <dcterms:created xsi:type="dcterms:W3CDTF">2013-05-21T11:51:00Z</dcterms:created>
  <dcterms:modified xsi:type="dcterms:W3CDTF">2021-09-21T07:37:00Z</dcterms:modified>
</cp:coreProperties>
</file>